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CB91A" w14:textId="77777777" w:rsidR="0084383C" w:rsidRPr="001B3D1B" w:rsidRDefault="0084383C" w:rsidP="0084383C">
      <w:pPr>
        <w:spacing w:before="100" w:beforeAutospacing="1" w:after="100" w:afterAutospacing="1" w:line="300" w:lineRule="atLeast"/>
        <w:outlineLvl w:val="0"/>
        <w:rPr>
          <w:rFonts w:ascii="Century Gothic" w:eastAsia="Times New Roman" w:hAnsi="Century Gothic" w:cs="Segoe UI"/>
          <w:b/>
          <w:bCs/>
          <w:kern w:val="36"/>
          <w:sz w:val="40"/>
          <w:szCs w:val="40"/>
          <w:lang w:eastAsia="en-GB"/>
          <w14:ligatures w14:val="none"/>
        </w:rPr>
      </w:pPr>
      <w:r w:rsidRPr="001B3D1B">
        <w:rPr>
          <w:rFonts w:ascii="Century Gothic" w:eastAsia="Times New Roman" w:hAnsi="Century Gothic" w:cs="Segoe UI"/>
          <w:b/>
          <w:bCs/>
          <w:kern w:val="36"/>
          <w:sz w:val="40"/>
          <w:szCs w:val="40"/>
          <w:lang w:eastAsia="en-GB"/>
          <w14:ligatures w14:val="none"/>
        </w:rPr>
        <w:t>Job Description</w:t>
      </w:r>
    </w:p>
    <w:p w14:paraId="1F16096B" w14:textId="77777777" w:rsidR="0084383C" w:rsidRPr="001B3D1B" w:rsidRDefault="0084383C" w:rsidP="0084383C">
      <w:pPr>
        <w:spacing w:before="100" w:beforeAutospacing="1" w:after="100" w:afterAutospacing="1" w:line="300" w:lineRule="atLeast"/>
        <w:outlineLvl w:val="1"/>
        <w:rPr>
          <w:rFonts w:ascii="Century Gothic" w:eastAsia="Times New Roman" w:hAnsi="Century Gothic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1B3D1B">
        <w:rPr>
          <w:rFonts w:ascii="Century Gothic" w:eastAsia="Times New Roman" w:hAnsi="Century Gothic" w:cs="Segoe UI"/>
          <w:b/>
          <w:bCs/>
          <w:kern w:val="0"/>
          <w:sz w:val="36"/>
          <w:szCs w:val="36"/>
          <w:lang w:eastAsia="en-GB"/>
          <w14:ligatures w14:val="none"/>
        </w:rPr>
        <w:t>Early Years Education Support Worker</w:t>
      </w:r>
    </w:p>
    <w:p w14:paraId="56E5CFF9" w14:textId="77777777" w:rsidR="001B3D1B" w:rsidRDefault="0084383C" w:rsidP="001B3D1B">
      <w:pPr>
        <w:spacing w:line="300" w:lineRule="atLeast"/>
        <w:rPr>
          <w:rFonts w:ascii="Century Gothic" w:eastAsia="Times New Roman" w:hAnsi="Century Gothic" w:cs="Segoe UI"/>
          <w:b/>
          <w:bCs/>
          <w:kern w:val="0"/>
          <w:sz w:val="32"/>
          <w:szCs w:val="32"/>
          <w:lang w:eastAsia="en-GB"/>
          <w14:ligatures w14:val="none"/>
        </w:rPr>
      </w:pPr>
      <w:r w:rsidRPr="001B3D1B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Post Title:</w:t>
      </w:r>
      <w:r w:rsidRPr="001B3D1B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 Early Years Education Support Worker</w:t>
      </w:r>
      <w:r w:rsidRPr="001B3D1B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br/>
      </w:r>
      <w:r w:rsidRPr="001B3D1B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Responsible To:</w:t>
      </w:r>
      <w:r w:rsidRPr="001B3D1B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 Early Years Lead / Nursery Teacher / Children's Centre Manager</w:t>
      </w:r>
      <w:r w:rsidRPr="001B3D1B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pict w14:anchorId="41655C32">
          <v:rect id="_x0000_i1025" style="width:0;height:1.5pt" o:hralign="center" o:hrstd="t" o:hr="t" fillcolor="#a0a0a0" stroked="f"/>
        </w:pict>
      </w:r>
      <w:r w:rsidRPr="001B3D1B">
        <w:rPr>
          <w:rFonts w:ascii="Century Gothic" w:eastAsia="Times New Roman" w:hAnsi="Century Gothic" w:cs="Segoe UI"/>
          <w:b/>
          <w:bCs/>
          <w:kern w:val="0"/>
          <w:sz w:val="32"/>
          <w:szCs w:val="32"/>
          <w:lang w:eastAsia="en-GB"/>
          <w14:ligatures w14:val="none"/>
        </w:rPr>
        <w:t>Job Purpose</w:t>
      </w:r>
    </w:p>
    <w:p w14:paraId="7EA7E193" w14:textId="2E20CE37" w:rsidR="0084383C" w:rsidRDefault="0084383C" w:rsidP="001B3D1B">
      <w:pPr>
        <w:spacing w:line="300" w:lineRule="atLeast"/>
        <w:rPr>
          <w:rFonts w:ascii="Century Gothic" w:eastAsia="Times New Roman" w:hAnsi="Century Gothic" w:cs="Segoe UI"/>
          <w:b/>
          <w:bCs/>
          <w:kern w:val="0"/>
          <w:sz w:val="32"/>
          <w:szCs w:val="32"/>
          <w:lang w:eastAsia="en-GB"/>
          <w14:ligatures w14:val="none"/>
        </w:rPr>
      </w:pPr>
      <w:r w:rsidRPr="001B3D1B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To support the delivery of high-quality early years education and childcare for children aged </w:t>
      </w:r>
      <w:r w:rsidR="001B3D1B" w:rsidRPr="001B3D1B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0</w:t>
      </w:r>
      <w:r w:rsidRPr="001B3D1B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–4 years, in line with the Early Years Foundation Stage (EYFS) framework. The postholder will contribute to creating a safe, stimulating, inclusive and nurturing environment that supports every child to achieve their full potential.</w:t>
      </w:r>
      <w:r w:rsidRPr="001B3D1B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pict w14:anchorId="688EC55A">
          <v:rect id="_x0000_i1047" style="width:0;height:1.5pt" o:hralign="center" o:hrstd="t" o:hr="t" fillcolor="#a0a0a0" stroked="f"/>
        </w:pict>
      </w:r>
      <w:r w:rsidRPr="001B3D1B">
        <w:rPr>
          <w:rFonts w:ascii="Century Gothic" w:eastAsia="Times New Roman" w:hAnsi="Century Gothic" w:cs="Segoe UI"/>
          <w:b/>
          <w:bCs/>
          <w:kern w:val="0"/>
          <w:sz w:val="32"/>
          <w:szCs w:val="32"/>
          <w:lang w:eastAsia="en-GB"/>
          <w14:ligatures w14:val="none"/>
        </w:rPr>
        <w:t>Key Responsibilities</w:t>
      </w:r>
      <w:r w:rsidR="00FA7EF6">
        <w:rPr>
          <w:rFonts w:ascii="Century Gothic" w:eastAsia="Times New Roman" w:hAnsi="Century Gothic" w:cs="Segoe UI"/>
          <w:b/>
          <w:bCs/>
          <w:kern w:val="0"/>
          <w:sz w:val="32"/>
          <w:szCs w:val="32"/>
          <w:lang w:eastAsia="en-GB"/>
          <w14:ligatures w14:val="none"/>
        </w:rPr>
        <w:t>;</w:t>
      </w:r>
    </w:p>
    <w:p w14:paraId="25BA1A23" w14:textId="77777777" w:rsidR="0084383C" w:rsidRPr="001B3D1B" w:rsidRDefault="0084383C" w:rsidP="00FA7EF6">
      <w:pPr>
        <w:spacing w:line="300" w:lineRule="atLeast"/>
        <w:outlineLvl w:val="2"/>
        <w:rPr>
          <w:rFonts w:ascii="Century Gothic" w:eastAsia="Times New Roman" w:hAnsi="Century Gothic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1B3D1B">
        <w:rPr>
          <w:rFonts w:ascii="Century Gothic" w:eastAsia="Times New Roman" w:hAnsi="Century Gothic" w:cs="Segoe UI"/>
          <w:b/>
          <w:bCs/>
          <w:kern w:val="0"/>
          <w:sz w:val="27"/>
          <w:szCs w:val="27"/>
          <w:lang w:eastAsia="en-GB"/>
          <w14:ligatures w14:val="none"/>
        </w:rPr>
        <w:t>Inclusion and Wellbeing</w:t>
      </w:r>
    </w:p>
    <w:p w14:paraId="6F8966F6" w14:textId="77777777" w:rsidR="0084383C" w:rsidRPr="001B3D1B" w:rsidRDefault="0084383C" w:rsidP="00FA7EF6">
      <w:pPr>
        <w:numPr>
          <w:ilvl w:val="0"/>
          <w:numId w:val="2"/>
        </w:numPr>
        <w:spacing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1B3D1B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Support an inclusive environment where all children feel safe, valued and respected.</w:t>
      </w:r>
    </w:p>
    <w:p w14:paraId="053FD8B1" w14:textId="77777777" w:rsidR="0084383C" w:rsidRPr="001B3D1B" w:rsidRDefault="0084383C" w:rsidP="00FA7EF6">
      <w:pPr>
        <w:numPr>
          <w:ilvl w:val="0"/>
          <w:numId w:val="2"/>
        </w:numPr>
        <w:spacing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1B3D1B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Help children with additional needs to access learning opportunities and participate fully in activities.</w:t>
      </w:r>
    </w:p>
    <w:p w14:paraId="7D68B25F" w14:textId="77777777" w:rsidR="0084383C" w:rsidRPr="001B3D1B" w:rsidRDefault="0084383C" w:rsidP="0084383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1B3D1B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Promote equality, diversity and inclusion in all aspects of practice.</w:t>
      </w:r>
    </w:p>
    <w:p w14:paraId="10F45C66" w14:textId="590E94FF" w:rsidR="0084383C" w:rsidRPr="00FA7EF6" w:rsidRDefault="0084383C" w:rsidP="00B24EE6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FA7EF6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lastRenderedPageBreak/>
        <w:t>Respect and celebrate children's individual backgrounds, cultures, languages and experiences.</w:t>
      </w:r>
      <w:r w:rsidR="00FA7EF6" w:rsidRPr="00FA7EF6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 </w:t>
      </w:r>
      <w:r w:rsidRPr="00FA7EF6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Contribute to ensuring positive outcomes for all children.</w:t>
      </w:r>
    </w:p>
    <w:p w14:paraId="09896DDB" w14:textId="77777777" w:rsidR="0084383C" w:rsidRPr="001B3D1B" w:rsidRDefault="0084383C" w:rsidP="00FA7EF6">
      <w:pPr>
        <w:spacing w:line="300" w:lineRule="atLeast"/>
        <w:outlineLvl w:val="2"/>
        <w:rPr>
          <w:rFonts w:ascii="Century Gothic" w:eastAsia="Times New Roman" w:hAnsi="Century Gothic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1B3D1B">
        <w:rPr>
          <w:rFonts w:ascii="Century Gothic" w:eastAsia="Times New Roman" w:hAnsi="Century Gothic" w:cs="Segoe UI"/>
          <w:b/>
          <w:bCs/>
          <w:kern w:val="0"/>
          <w:sz w:val="27"/>
          <w:szCs w:val="27"/>
          <w:lang w:eastAsia="en-GB"/>
          <w14:ligatures w14:val="none"/>
        </w:rPr>
        <w:t>Working with Families and Colleagues</w:t>
      </w:r>
    </w:p>
    <w:p w14:paraId="784811E5" w14:textId="77777777" w:rsidR="0084383C" w:rsidRPr="001B3D1B" w:rsidRDefault="0084383C" w:rsidP="00FA7EF6">
      <w:pPr>
        <w:numPr>
          <w:ilvl w:val="0"/>
          <w:numId w:val="3"/>
        </w:numPr>
        <w:spacing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1B3D1B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Build positive and professional relationships with parents and carers.</w:t>
      </w:r>
    </w:p>
    <w:p w14:paraId="7FE365E3" w14:textId="77777777" w:rsidR="0084383C" w:rsidRPr="001B3D1B" w:rsidRDefault="0084383C" w:rsidP="00FA7EF6">
      <w:pPr>
        <w:numPr>
          <w:ilvl w:val="0"/>
          <w:numId w:val="3"/>
        </w:numPr>
        <w:spacing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1B3D1B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Share relevant information with colleagues to support children's development and wellbeing.</w:t>
      </w:r>
    </w:p>
    <w:p w14:paraId="51C8C4A7" w14:textId="6B2797B4" w:rsidR="0084383C" w:rsidRPr="001B3D1B" w:rsidRDefault="0084383C" w:rsidP="00FA7EF6">
      <w:pPr>
        <w:numPr>
          <w:ilvl w:val="0"/>
          <w:numId w:val="3"/>
        </w:numPr>
        <w:spacing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1B3D1B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Work with the Early Years team to ensure consistency of care and education.</w:t>
      </w:r>
    </w:p>
    <w:p w14:paraId="1E2D1901" w14:textId="77777777" w:rsidR="0084383C" w:rsidRPr="001B3D1B" w:rsidRDefault="0084383C" w:rsidP="0084383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1B3D1B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Attend staff meetings, training and professional development activities as required.</w:t>
      </w:r>
    </w:p>
    <w:p w14:paraId="43250924" w14:textId="77777777" w:rsidR="0084383C" w:rsidRPr="001B3D1B" w:rsidRDefault="0084383C" w:rsidP="00FA7EF6">
      <w:pPr>
        <w:spacing w:line="300" w:lineRule="atLeast"/>
        <w:outlineLvl w:val="2"/>
        <w:rPr>
          <w:rFonts w:ascii="Century Gothic" w:eastAsia="Times New Roman" w:hAnsi="Century Gothic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1B3D1B">
        <w:rPr>
          <w:rFonts w:ascii="Century Gothic" w:eastAsia="Times New Roman" w:hAnsi="Century Gothic" w:cs="Segoe UI"/>
          <w:b/>
          <w:bCs/>
          <w:kern w:val="0"/>
          <w:sz w:val="27"/>
          <w:szCs w:val="27"/>
          <w:lang w:eastAsia="en-GB"/>
          <w14:ligatures w14:val="none"/>
        </w:rPr>
        <w:t>Safeguarding and Health &amp; Safety</w:t>
      </w:r>
    </w:p>
    <w:p w14:paraId="7EDC7261" w14:textId="77777777" w:rsidR="0084383C" w:rsidRPr="001B3D1B" w:rsidRDefault="0084383C" w:rsidP="00FA7EF6">
      <w:pPr>
        <w:numPr>
          <w:ilvl w:val="0"/>
          <w:numId w:val="4"/>
        </w:numPr>
        <w:spacing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1B3D1B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Adhere to all safeguarding, child protection, health and safety, and confidentiality policies and procedures.</w:t>
      </w:r>
    </w:p>
    <w:p w14:paraId="6A1CFE4E" w14:textId="77777777" w:rsidR="0084383C" w:rsidRPr="001B3D1B" w:rsidRDefault="0084383C" w:rsidP="00FA7EF6">
      <w:pPr>
        <w:numPr>
          <w:ilvl w:val="0"/>
          <w:numId w:val="4"/>
        </w:numPr>
        <w:spacing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1B3D1B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Maintain a safe, secure and stimulating environment for children.</w:t>
      </w:r>
    </w:p>
    <w:p w14:paraId="7554D4F8" w14:textId="77777777" w:rsidR="0084383C" w:rsidRPr="001B3D1B" w:rsidRDefault="0084383C" w:rsidP="00FA7EF6">
      <w:pPr>
        <w:numPr>
          <w:ilvl w:val="0"/>
          <w:numId w:val="4"/>
        </w:numPr>
        <w:spacing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1B3D1B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Report any safeguarding concerns immediately in accordance with school procedures.</w:t>
      </w:r>
    </w:p>
    <w:p w14:paraId="527B17BE" w14:textId="77777777" w:rsidR="0084383C" w:rsidRPr="001B3D1B" w:rsidRDefault="0084383C" w:rsidP="00FA7EF6">
      <w:pPr>
        <w:numPr>
          <w:ilvl w:val="0"/>
          <w:numId w:val="4"/>
        </w:numPr>
        <w:spacing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1B3D1B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Support children's personal care, hygiene and wellbeing where required.</w:t>
      </w:r>
    </w:p>
    <w:p w14:paraId="574AB25B" w14:textId="77777777" w:rsidR="0084383C" w:rsidRPr="001B3D1B" w:rsidRDefault="0084383C" w:rsidP="001B3D1B">
      <w:pPr>
        <w:spacing w:before="100" w:beforeAutospacing="1" w:line="300" w:lineRule="atLeast"/>
        <w:outlineLvl w:val="2"/>
        <w:rPr>
          <w:rFonts w:ascii="Century Gothic" w:eastAsia="Times New Roman" w:hAnsi="Century Gothic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1B3D1B">
        <w:rPr>
          <w:rFonts w:ascii="Century Gothic" w:eastAsia="Times New Roman" w:hAnsi="Century Gothic" w:cs="Segoe UI"/>
          <w:b/>
          <w:bCs/>
          <w:kern w:val="0"/>
          <w:sz w:val="27"/>
          <w:szCs w:val="27"/>
          <w:lang w:eastAsia="en-GB"/>
          <w14:ligatures w14:val="none"/>
        </w:rPr>
        <w:t>General Responsibilities</w:t>
      </w:r>
    </w:p>
    <w:p w14:paraId="67A94132" w14:textId="77777777" w:rsidR="0084383C" w:rsidRPr="001B3D1B" w:rsidRDefault="0084383C" w:rsidP="0084383C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1B3D1B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Prepare and maintain resources and learning environments.</w:t>
      </w:r>
    </w:p>
    <w:p w14:paraId="51811515" w14:textId="5B82BD33" w:rsidR="0084383C" w:rsidRPr="00FA7EF6" w:rsidRDefault="0084383C" w:rsidP="009059B4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FA7EF6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Undertake administrative duties appropriate to the role</w:t>
      </w:r>
      <w:r w:rsidR="00FA7EF6" w:rsidRPr="00FA7EF6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 and </w:t>
      </w:r>
      <w:r w:rsidR="00FA7EF6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c</w:t>
      </w:r>
      <w:r w:rsidRPr="00FA7EF6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arry out other duties commensurate with the grade and responsibilities of the post.</w:t>
      </w:r>
    </w:p>
    <w:p w14:paraId="465AE4FD" w14:textId="77777777" w:rsidR="0084383C" w:rsidRPr="00FA7EF6" w:rsidRDefault="0084383C" w:rsidP="0084383C">
      <w:pPr>
        <w:spacing w:before="100" w:beforeAutospacing="1" w:after="100" w:afterAutospacing="1" w:line="300" w:lineRule="atLeast"/>
        <w:outlineLvl w:val="0"/>
        <w:rPr>
          <w:rFonts w:ascii="Century Gothic" w:eastAsia="Times New Roman" w:hAnsi="Century Gothic" w:cs="Segoe UI"/>
          <w:b/>
          <w:bCs/>
          <w:kern w:val="36"/>
          <w:sz w:val="48"/>
          <w:szCs w:val="48"/>
          <w:lang w:eastAsia="en-GB"/>
          <w14:ligatures w14:val="none"/>
        </w:rPr>
      </w:pPr>
      <w:r w:rsidRPr="00FA7EF6">
        <w:rPr>
          <w:rFonts w:ascii="Century Gothic" w:eastAsia="Times New Roman" w:hAnsi="Century Gothic" w:cs="Segoe UI"/>
          <w:b/>
          <w:bCs/>
          <w:kern w:val="36"/>
          <w:sz w:val="48"/>
          <w:szCs w:val="48"/>
          <w:lang w:eastAsia="en-GB"/>
          <w14:ligatures w14:val="none"/>
        </w:rPr>
        <w:t>Person Specification</w:t>
      </w:r>
    </w:p>
    <w:p w14:paraId="280F9C19" w14:textId="77777777" w:rsidR="0084383C" w:rsidRPr="00FA7EF6" w:rsidRDefault="0084383C" w:rsidP="0084383C">
      <w:pPr>
        <w:spacing w:before="100" w:beforeAutospacing="1" w:after="100" w:afterAutospacing="1" w:line="300" w:lineRule="atLeast"/>
        <w:outlineLvl w:val="1"/>
        <w:rPr>
          <w:rFonts w:ascii="Century Gothic" w:eastAsia="Times New Roman" w:hAnsi="Century Gothic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FA7EF6">
        <w:rPr>
          <w:rFonts w:ascii="Century Gothic" w:eastAsia="Times New Roman" w:hAnsi="Century Gothic" w:cs="Segoe UI"/>
          <w:b/>
          <w:bCs/>
          <w:kern w:val="0"/>
          <w:sz w:val="36"/>
          <w:szCs w:val="36"/>
          <w:lang w:eastAsia="en-GB"/>
          <w14:ligatures w14:val="none"/>
        </w:rPr>
        <w:t>Early Years Education Support Worker</w:t>
      </w:r>
    </w:p>
    <w:p w14:paraId="79E42AEB" w14:textId="77777777" w:rsidR="0084383C" w:rsidRPr="00FA7EF6" w:rsidRDefault="0084383C" w:rsidP="0084383C">
      <w:pPr>
        <w:spacing w:before="100" w:beforeAutospacing="1" w:after="100" w:afterAutospacing="1" w:line="300" w:lineRule="atLeast"/>
        <w:outlineLvl w:val="2"/>
        <w:rPr>
          <w:rFonts w:ascii="Century Gothic" w:eastAsia="Times New Roman" w:hAnsi="Century Gothic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FA7EF6">
        <w:rPr>
          <w:rFonts w:ascii="Century Gothic" w:eastAsia="Times New Roman" w:hAnsi="Century Gothic" w:cs="Segoe UI"/>
          <w:b/>
          <w:bCs/>
          <w:kern w:val="0"/>
          <w:sz w:val="27"/>
          <w:szCs w:val="27"/>
          <w:lang w:eastAsia="en-GB"/>
          <w14:ligatures w14:val="none"/>
        </w:rPr>
        <w:t>Qualifications and Training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8"/>
        <w:gridCol w:w="3482"/>
      </w:tblGrid>
      <w:tr w:rsidR="0084383C" w:rsidRPr="00FA7EF6" w14:paraId="73911DB8" w14:textId="77777777" w:rsidTr="0084383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14F7048" w14:textId="77777777" w:rsidR="0084383C" w:rsidRPr="00FA7EF6" w:rsidRDefault="0084383C" w:rsidP="0084383C">
            <w:pPr>
              <w:jc w:val="center"/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Essential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F935E30" w14:textId="77777777" w:rsidR="0084383C" w:rsidRPr="00FA7EF6" w:rsidRDefault="0084383C" w:rsidP="0084383C">
            <w:pPr>
              <w:jc w:val="center"/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Desirable</w:t>
            </w:r>
          </w:p>
        </w:tc>
      </w:tr>
      <w:tr w:rsidR="0084383C" w:rsidRPr="00FA7EF6" w14:paraId="1B3CC4F0" w14:textId="77777777" w:rsidTr="0084383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12E0439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>Minimum Level 2 Early Years qualification recognised as full and relevant by the Department for Education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D64B33A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>Paediatric First Aid qualification</w:t>
            </w:r>
          </w:p>
        </w:tc>
      </w:tr>
      <w:tr w:rsidR="0084383C" w:rsidRPr="00FA7EF6" w14:paraId="2566773D" w14:textId="77777777" w:rsidTr="0084383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55BF140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>Good standard of literacy and numeracy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342D15C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>Additional training relating to SEND or early years practice</w:t>
            </w:r>
          </w:p>
        </w:tc>
      </w:tr>
    </w:tbl>
    <w:p w14:paraId="66F91734" w14:textId="77777777" w:rsidR="0084383C" w:rsidRPr="00FA7EF6" w:rsidRDefault="0084383C" w:rsidP="0084383C">
      <w:pPr>
        <w:spacing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FA7EF6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pict w14:anchorId="5753A0B1">
          <v:rect id="_x0000_i1028" style="width:0;height:1.5pt" o:hralign="center" o:hrstd="t" o:hr="t" fillcolor="#a0a0a0" stroked="f"/>
        </w:pict>
      </w:r>
    </w:p>
    <w:p w14:paraId="7CFC20FF" w14:textId="77777777" w:rsidR="0084383C" w:rsidRPr="00FA7EF6" w:rsidRDefault="0084383C" w:rsidP="0084383C">
      <w:pPr>
        <w:spacing w:before="100" w:beforeAutospacing="1" w:after="100" w:afterAutospacing="1" w:line="300" w:lineRule="atLeast"/>
        <w:outlineLvl w:val="2"/>
        <w:rPr>
          <w:rFonts w:ascii="Century Gothic" w:eastAsia="Times New Roman" w:hAnsi="Century Gothic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FA7EF6">
        <w:rPr>
          <w:rFonts w:ascii="Century Gothic" w:eastAsia="Times New Roman" w:hAnsi="Century Gothic" w:cs="Segoe UI"/>
          <w:b/>
          <w:bCs/>
          <w:kern w:val="0"/>
          <w:sz w:val="27"/>
          <w:szCs w:val="27"/>
          <w:lang w:eastAsia="en-GB"/>
          <w14:ligatures w14:val="none"/>
        </w:rPr>
        <w:t>Experience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7"/>
        <w:gridCol w:w="4103"/>
      </w:tblGrid>
      <w:tr w:rsidR="0084383C" w:rsidRPr="00FA7EF6" w14:paraId="6A652C18" w14:textId="77777777" w:rsidTr="0084383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F8AC12F" w14:textId="77777777" w:rsidR="0084383C" w:rsidRPr="00FA7EF6" w:rsidRDefault="0084383C" w:rsidP="0084383C">
            <w:pPr>
              <w:jc w:val="center"/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Essential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9220D4E" w14:textId="77777777" w:rsidR="0084383C" w:rsidRPr="00FA7EF6" w:rsidRDefault="0084383C" w:rsidP="0084383C">
            <w:pPr>
              <w:jc w:val="center"/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Desirable</w:t>
            </w:r>
          </w:p>
        </w:tc>
      </w:tr>
      <w:tr w:rsidR="0084383C" w:rsidRPr="00FA7EF6" w14:paraId="08E93508" w14:textId="77777777" w:rsidTr="0084383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6598EDA" w14:textId="39D59553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Experience of working with children aged </w:t>
            </w:r>
            <w:r w:rsidR="001B3D1B"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–4 years in an </w:t>
            </w:r>
            <w:proofErr w:type="gramStart"/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>early years</w:t>
            </w:r>
            <w:proofErr w:type="gramEnd"/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setting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4CA1DE1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>Experience of working in a school or children's centre</w:t>
            </w:r>
          </w:p>
        </w:tc>
      </w:tr>
      <w:tr w:rsidR="0084383C" w:rsidRPr="00FA7EF6" w14:paraId="03B4F839" w14:textId="77777777" w:rsidTr="0084383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A423C8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>Experience of supporting children's learning and development through play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4FDB27B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>Experience supporting children with additional needs or SEND</w:t>
            </w:r>
          </w:p>
        </w:tc>
      </w:tr>
      <w:tr w:rsidR="0084383C" w:rsidRPr="00FA7EF6" w14:paraId="6D4877A0" w14:textId="77777777" w:rsidTr="0084383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0A34686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>Experience of working effectively as part of a team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2D555C7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>Experience contributing to observations and assessments</w:t>
            </w:r>
          </w:p>
        </w:tc>
      </w:tr>
    </w:tbl>
    <w:p w14:paraId="10222825" w14:textId="77777777" w:rsidR="0084383C" w:rsidRPr="00FA7EF6" w:rsidRDefault="0084383C" w:rsidP="0084383C">
      <w:pPr>
        <w:spacing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FA7EF6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pict w14:anchorId="3E487B45">
          <v:rect id="_x0000_i1029" style="width:0;height:1.5pt" o:hralign="center" o:hrstd="t" o:hr="t" fillcolor="#a0a0a0" stroked="f"/>
        </w:pict>
      </w:r>
    </w:p>
    <w:p w14:paraId="46B49766" w14:textId="77777777" w:rsidR="00FA7EF6" w:rsidRDefault="00FA7EF6" w:rsidP="0084383C">
      <w:pPr>
        <w:spacing w:before="100" w:beforeAutospacing="1" w:after="100" w:afterAutospacing="1" w:line="300" w:lineRule="atLeast"/>
        <w:outlineLvl w:val="2"/>
        <w:rPr>
          <w:rFonts w:ascii="Century Gothic" w:eastAsia="Times New Roman" w:hAnsi="Century Gothic" w:cs="Segoe UI"/>
          <w:b/>
          <w:bCs/>
          <w:kern w:val="0"/>
          <w:sz w:val="27"/>
          <w:szCs w:val="27"/>
          <w:lang w:eastAsia="en-GB"/>
          <w14:ligatures w14:val="none"/>
        </w:rPr>
      </w:pPr>
    </w:p>
    <w:p w14:paraId="096AC007" w14:textId="26FCAE39" w:rsidR="0084383C" w:rsidRPr="00FA7EF6" w:rsidRDefault="0084383C" w:rsidP="0084383C">
      <w:pPr>
        <w:spacing w:before="100" w:beforeAutospacing="1" w:after="100" w:afterAutospacing="1" w:line="300" w:lineRule="atLeast"/>
        <w:outlineLvl w:val="2"/>
        <w:rPr>
          <w:rFonts w:ascii="Century Gothic" w:eastAsia="Times New Roman" w:hAnsi="Century Gothic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FA7EF6">
        <w:rPr>
          <w:rFonts w:ascii="Century Gothic" w:eastAsia="Times New Roman" w:hAnsi="Century Gothic" w:cs="Segoe UI"/>
          <w:b/>
          <w:bCs/>
          <w:kern w:val="0"/>
          <w:sz w:val="27"/>
          <w:szCs w:val="27"/>
          <w:lang w:eastAsia="en-GB"/>
          <w14:ligatures w14:val="none"/>
        </w:rPr>
        <w:t>Knowledge and Understanding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2"/>
        <w:gridCol w:w="4338"/>
      </w:tblGrid>
      <w:tr w:rsidR="0084383C" w:rsidRPr="00FA7EF6" w14:paraId="38EEE389" w14:textId="77777777" w:rsidTr="0084383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F5582F0" w14:textId="77777777" w:rsidR="0084383C" w:rsidRPr="00FA7EF6" w:rsidRDefault="0084383C" w:rsidP="0084383C">
            <w:pPr>
              <w:jc w:val="center"/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Essential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E8D2C71" w14:textId="77777777" w:rsidR="0084383C" w:rsidRPr="00FA7EF6" w:rsidRDefault="0084383C" w:rsidP="0084383C">
            <w:pPr>
              <w:jc w:val="center"/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Desirable</w:t>
            </w:r>
          </w:p>
        </w:tc>
      </w:tr>
      <w:tr w:rsidR="0084383C" w:rsidRPr="00FA7EF6" w14:paraId="398156FC" w14:textId="77777777" w:rsidTr="0084383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F9BDB9B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>Understanding of the Early Years Foundation Stage (EYFS)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944A52B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>Knowledge of current developments in early years education</w:t>
            </w:r>
          </w:p>
        </w:tc>
      </w:tr>
      <w:tr w:rsidR="0084383C" w:rsidRPr="00FA7EF6" w14:paraId="59B881AF" w14:textId="77777777" w:rsidTr="0084383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1F2DEC2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>Understanding of safeguarding and child protection responsibilities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D5890D1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>Understanding of behaviour support strategies</w:t>
            </w:r>
          </w:p>
        </w:tc>
      </w:tr>
      <w:tr w:rsidR="0084383C" w:rsidRPr="00FA7EF6" w14:paraId="6E918672" w14:textId="77777777" w:rsidTr="0084383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53F5A9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>Awareness of equality, diversity and inclusion in early years practice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E041B21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>Knowledge of speech and language development</w:t>
            </w:r>
          </w:p>
        </w:tc>
      </w:tr>
      <w:tr w:rsidR="0084383C" w:rsidRPr="00FA7EF6" w14:paraId="4BA76A54" w14:textId="77777777" w:rsidTr="0084383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FDFABDD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>Understanding of child development and learning through play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2D11F38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</w:tbl>
    <w:p w14:paraId="70A70130" w14:textId="77777777" w:rsidR="0084383C" w:rsidRPr="00FA7EF6" w:rsidRDefault="0084383C" w:rsidP="0084383C">
      <w:pPr>
        <w:spacing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FA7EF6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pict w14:anchorId="7DADDF27">
          <v:rect id="_x0000_i1030" style="width:0;height:1.5pt" o:hralign="center" o:hrstd="t" o:hr="t" fillcolor="#a0a0a0" stroked="f"/>
        </w:pict>
      </w:r>
    </w:p>
    <w:p w14:paraId="51E58520" w14:textId="77777777" w:rsidR="0084383C" w:rsidRPr="00FA7EF6" w:rsidRDefault="0084383C" w:rsidP="0084383C">
      <w:pPr>
        <w:spacing w:before="100" w:beforeAutospacing="1" w:after="100" w:afterAutospacing="1" w:line="300" w:lineRule="atLeast"/>
        <w:outlineLvl w:val="2"/>
        <w:rPr>
          <w:rFonts w:ascii="Century Gothic" w:eastAsia="Times New Roman" w:hAnsi="Century Gothic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FA7EF6">
        <w:rPr>
          <w:rFonts w:ascii="Century Gothic" w:eastAsia="Times New Roman" w:hAnsi="Century Gothic" w:cs="Segoe UI"/>
          <w:b/>
          <w:bCs/>
          <w:kern w:val="0"/>
          <w:sz w:val="27"/>
          <w:szCs w:val="27"/>
          <w:lang w:eastAsia="en-GB"/>
          <w14:ligatures w14:val="none"/>
        </w:rPr>
        <w:t>Skills and Abilities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9"/>
        <w:gridCol w:w="3431"/>
      </w:tblGrid>
      <w:tr w:rsidR="0084383C" w:rsidRPr="00FA7EF6" w14:paraId="65695B33" w14:textId="77777777" w:rsidTr="0084383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D30EBAC" w14:textId="77777777" w:rsidR="0084383C" w:rsidRPr="00FA7EF6" w:rsidRDefault="0084383C" w:rsidP="0084383C">
            <w:pPr>
              <w:jc w:val="center"/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Essential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8CE1787" w14:textId="77777777" w:rsidR="0084383C" w:rsidRPr="00FA7EF6" w:rsidRDefault="0084383C" w:rsidP="0084383C">
            <w:pPr>
              <w:jc w:val="center"/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Desirable</w:t>
            </w:r>
          </w:p>
        </w:tc>
      </w:tr>
      <w:tr w:rsidR="0084383C" w:rsidRPr="00FA7EF6" w14:paraId="71A4830C" w14:textId="77777777" w:rsidTr="0084383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DCA678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>Ability to build positive relationships with children, parents and colleagues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CEB157F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>Ability to support small group interventions</w:t>
            </w:r>
          </w:p>
        </w:tc>
      </w:tr>
      <w:tr w:rsidR="0084383C" w:rsidRPr="00FA7EF6" w14:paraId="44144A8E" w14:textId="77777777" w:rsidTr="0084383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F44625D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>Strong communication and interpersonal skills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D7E5F22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84383C" w:rsidRPr="00FA7EF6" w14:paraId="34E68A2F" w14:textId="77777777" w:rsidTr="0084383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97D140F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>Ability to work independently and use initiative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E776190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84383C" w:rsidRPr="00FA7EF6" w14:paraId="4E603225" w14:textId="77777777" w:rsidTr="0084383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B5001BF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>Ability to work collaboratively as part of a team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75FB99B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84383C" w:rsidRPr="00FA7EF6" w14:paraId="35022B18" w14:textId="77777777" w:rsidTr="0084383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B70902E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>Ability to support children's individual learning and development needs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8580D48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84383C" w:rsidRPr="00FA7EF6" w14:paraId="3D849D8A" w14:textId="77777777" w:rsidTr="0084383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F3C0A71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>Good organisational skills and attention to detail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D6958E9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</w:tbl>
    <w:p w14:paraId="239C8822" w14:textId="77777777" w:rsidR="0084383C" w:rsidRPr="00FA7EF6" w:rsidRDefault="0084383C" w:rsidP="0084383C">
      <w:pPr>
        <w:spacing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FA7EF6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pict w14:anchorId="1256DA40">
          <v:rect id="_x0000_i1031" style="width:0;height:1.5pt" o:hralign="center" o:hrstd="t" o:hr="t" fillcolor="#a0a0a0" stroked="f"/>
        </w:pict>
      </w:r>
    </w:p>
    <w:p w14:paraId="471F4164" w14:textId="77777777" w:rsidR="0084383C" w:rsidRPr="00FA7EF6" w:rsidRDefault="0084383C" w:rsidP="0084383C">
      <w:pPr>
        <w:spacing w:before="100" w:beforeAutospacing="1" w:after="100" w:afterAutospacing="1" w:line="300" w:lineRule="atLeast"/>
        <w:outlineLvl w:val="2"/>
        <w:rPr>
          <w:rFonts w:ascii="Century Gothic" w:eastAsia="Times New Roman" w:hAnsi="Century Gothic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FA7EF6">
        <w:rPr>
          <w:rFonts w:ascii="Century Gothic" w:eastAsia="Times New Roman" w:hAnsi="Century Gothic" w:cs="Segoe UI"/>
          <w:b/>
          <w:bCs/>
          <w:kern w:val="0"/>
          <w:sz w:val="27"/>
          <w:szCs w:val="27"/>
          <w:lang w:eastAsia="en-GB"/>
          <w14:ligatures w14:val="none"/>
        </w:rPr>
        <w:t>Personal Qualities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5"/>
        <w:gridCol w:w="1195"/>
      </w:tblGrid>
      <w:tr w:rsidR="0084383C" w:rsidRPr="00FA7EF6" w14:paraId="16F79372" w14:textId="77777777" w:rsidTr="0084383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51C6648" w14:textId="77777777" w:rsidR="0084383C" w:rsidRPr="00FA7EF6" w:rsidRDefault="0084383C" w:rsidP="0084383C">
            <w:pPr>
              <w:jc w:val="center"/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Essential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D8CA089" w14:textId="77777777" w:rsidR="0084383C" w:rsidRPr="00FA7EF6" w:rsidRDefault="0084383C" w:rsidP="0084383C">
            <w:pPr>
              <w:jc w:val="center"/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Desirable</w:t>
            </w:r>
          </w:p>
        </w:tc>
      </w:tr>
      <w:tr w:rsidR="0084383C" w:rsidRPr="00FA7EF6" w14:paraId="49119DCC" w14:textId="77777777" w:rsidTr="0084383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2E030A4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>Passionate about supporting young children's learning and development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DB6CE35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84383C" w:rsidRPr="00FA7EF6" w14:paraId="5F0A5825" w14:textId="77777777" w:rsidTr="0084383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DF6D15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>Caring, patient and nurturing approach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D688D87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84383C" w:rsidRPr="00FA7EF6" w14:paraId="4B563CCB" w14:textId="77777777" w:rsidTr="0084383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AE4770F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>Commitment to inclusion and equality of opportunity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9B83858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84383C" w:rsidRPr="00FA7EF6" w14:paraId="3FA1187A" w14:textId="77777777" w:rsidTr="0084383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66713C2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>Reliable, flexible and professional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B6DD569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84383C" w:rsidRPr="00FA7EF6" w14:paraId="55C7CCF0" w14:textId="77777777" w:rsidTr="0084383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234D990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>Enthusiastic and proactive attitude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08B2999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84383C" w:rsidRPr="00FA7EF6" w14:paraId="462BF1C9" w14:textId="77777777" w:rsidTr="0084383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D0E04C7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>Commitment to safeguarding and promoting the welfare of children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DDA2E38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84383C" w:rsidRPr="00FA7EF6" w14:paraId="1900B208" w14:textId="77777777" w:rsidTr="0084383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EE784E3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7EF6"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  <w:t>Commitment to the values and ethos of Golden Lane Children's Centre and Prior Weston School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2E1BC47" w14:textId="77777777" w:rsidR="0084383C" w:rsidRPr="00FA7EF6" w:rsidRDefault="0084383C" w:rsidP="0084383C">
            <w:pPr>
              <w:rPr>
                <w:rFonts w:ascii="Century Gothic" w:eastAsia="Times New Roman" w:hAnsi="Century Gothic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</w:tbl>
    <w:p w14:paraId="4ABAA643" w14:textId="77777777" w:rsidR="0084383C" w:rsidRPr="00FA7EF6" w:rsidRDefault="0084383C" w:rsidP="0084383C">
      <w:pPr>
        <w:spacing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FA7EF6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pict w14:anchorId="28FF7F20">
          <v:rect id="_x0000_i1032" style="width:0;height:1.5pt" o:hralign="center" o:hrstd="t" o:hr="t" fillcolor="#a0a0a0" stroked="f"/>
        </w:pict>
      </w:r>
    </w:p>
    <w:p w14:paraId="195B2C3E" w14:textId="77777777" w:rsidR="00451B2F" w:rsidRPr="00FA7EF6" w:rsidRDefault="00451B2F">
      <w:pPr>
        <w:rPr>
          <w:rFonts w:ascii="Century Gothic" w:hAnsi="Century Gothic"/>
        </w:rPr>
      </w:pPr>
    </w:p>
    <w:sectPr w:rsidR="00451B2F" w:rsidRPr="00FA7E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A1DDC"/>
    <w:multiLevelType w:val="multilevel"/>
    <w:tmpl w:val="5B5A2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AB72F9"/>
    <w:multiLevelType w:val="multilevel"/>
    <w:tmpl w:val="F40E4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D81086"/>
    <w:multiLevelType w:val="multilevel"/>
    <w:tmpl w:val="32AC3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BA57C4"/>
    <w:multiLevelType w:val="multilevel"/>
    <w:tmpl w:val="7924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F2588C"/>
    <w:multiLevelType w:val="multilevel"/>
    <w:tmpl w:val="90B4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83C"/>
    <w:rsid w:val="0019283C"/>
    <w:rsid w:val="001B3D1B"/>
    <w:rsid w:val="002154F9"/>
    <w:rsid w:val="00451B2F"/>
    <w:rsid w:val="0084383C"/>
    <w:rsid w:val="00BA38C2"/>
    <w:rsid w:val="00F36449"/>
    <w:rsid w:val="00FA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5E8D478"/>
  <w15:chartTrackingRefBased/>
  <w15:docId w15:val="{A1AEF5E8-FBFD-442A-B808-5BFAA6B0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8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Prior Weston Primary School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Cafferkey</dc:creator>
  <cp:keywords/>
  <dc:description/>
  <cp:lastModifiedBy>Nicola Cafferkey</cp:lastModifiedBy>
  <cp:revision>2</cp:revision>
  <dcterms:created xsi:type="dcterms:W3CDTF">2026-07-28T14:41:00Z</dcterms:created>
  <dcterms:modified xsi:type="dcterms:W3CDTF">2026-07-28T14:41:00Z</dcterms:modified>
</cp:coreProperties>
</file>